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499" w:rsidRDefault="004A2499" w:rsidP="0040594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 w:rsidRPr="00405946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Здравницы Татарстана для членов профсоюза</w:t>
      </w:r>
    </w:p>
    <w:p w:rsidR="00405946" w:rsidRPr="00405946" w:rsidRDefault="00405946" w:rsidP="0040594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</w:p>
    <w:p w:rsidR="004A2499" w:rsidRPr="00405946" w:rsidRDefault="004A2499" w:rsidP="004059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Пакет документов, необходимый для оформления путевки 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получения санаторной путевки необходимо: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 1. Ходатайство (подпись руководителя и председателя профкома)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 2. Заявление (по форме)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 3. Справка для получения путевки (из поликлиники)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 4. Справка из ЖЭКа о составе семьи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Копия свидетельства о регистрации или расторжении брака, или копия свидетельства о смерти (если брак расторгнут, и есть несовершеннолетний ребенок, необходима справка о получении алиментов и копия стр. сем</w:t>
      </w:r>
      <w:proofErr w:type="gramStart"/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оложения в паспорте)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Копия свидетельства о рождении детей (на несовершеннолетних), копия паспорта, а с 16 лет + копию из паспорта стр. прописка, семейное положение, стр. дети 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Справка о заработной плате работника за последние три месяца от подачи заявления (при получении путевки справка обновляется)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8. Справка о заработной плате мужа за последние три месяца от подачи заявления (при получении путевки справка обновляется)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9. Для школьников: справка с места учебы за данный учебный год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10. Для студентов очного обучения: справка с места учебы за данный учебный год, справка о стипендии за последние три месяца от подачи заявления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11. Если один из супругов на пенсии или имеет инвалидность и не работает - копию трудовой книжки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12. Справка с места работы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13. Копия профсоюзного билета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46">
        <w:rPr>
          <w:rFonts w:ascii="Times New Roman" w:eastAsia="Times New Roman" w:hAnsi="Times New Roman" w:cs="Times New Roman"/>
          <w:sz w:val="24"/>
          <w:szCs w:val="24"/>
          <w:lang w:eastAsia="ru-RU"/>
        </w:rPr>
        <w:t>14. Иные доходы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Cs w:val="18"/>
          <w:lang w:eastAsia="ru-RU"/>
        </w:rPr>
      </w:pPr>
      <w:r w:rsidRPr="00405946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ru-RU"/>
        </w:rPr>
        <w:t>Не предоставляется путевка</w:t>
      </w:r>
      <w:r w:rsidRPr="00405946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</w:t>
      </w:r>
      <w:r w:rsidRPr="00405946">
        <w:rPr>
          <w:rFonts w:ascii="Times New Roman" w:eastAsia="Times New Roman" w:hAnsi="Times New Roman" w:cs="Times New Roman"/>
          <w:b/>
          <w:bCs/>
          <w:szCs w:val="18"/>
          <w:lang w:eastAsia="ru-RU"/>
        </w:rPr>
        <w:t xml:space="preserve">на санаторно-курортное лечение гражданам, </w:t>
      </w:r>
      <w:bookmarkStart w:id="0" w:name="_GoBack"/>
      <w:bookmarkEnd w:id="0"/>
      <w:r w:rsidRPr="00405946">
        <w:rPr>
          <w:rFonts w:ascii="Times New Roman" w:eastAsia="Times New Roman" w:hAnsi="Times New Roman" w:cs="Times New Roman"/>
          <w:b/>
          <w:bCs/>
          <w:szCs w:val="18"/>
          <w:lang w:eastAsia="ru-RU"/>
        </w:rPr>
        <w:t>имеющим инвалидность, участникам ВОВ, ветеранам боевых действий, чернобыльцам, не работающим пенсионерам, работникам, у которых супруг или супруга без уважительной причины (стоит в Центре занятости населения, имеет инвалидность, является пенсионером) не осуществляют трудовую деятельность, т.е. не имеют доходов. В противном случае, если он скроет эти данные, то ему необходимо будет возместить полную стоимость путевки</w:t>
      </w:r>
      <w:r w:rsidRPr="00405946">
        <w:rPr>
          <w:rFonts w:ascii="Times New Roman" w:eastAsia="Times New Roman" w:hAnsi="Times New Roman" w:cs="Times New Roman"/>
          <w:szCs w:val="18"/>
          <w:lang w:eastAsia="ru-RU"/>
        </w:rPr>
        <w:t>.</w:t>
      </w:r>
    </w:p>
    <w:p w:rsidR="004A2499" w:rsidRPr="00405946" w:rsidRDefault="004A2499" w:rsidP="00405946">
      <w:pPr>
        <w:spacing w:before="100" w:beforeAutospacing="1" w:after="0" w:line="240" w:lineRule="auto"/>
        <w:rPr>
          <w:rFonts w:ascii="Times New Roman" w:eastAsia="Times New Roman" w:hAnsi="Times New Roman" w:cs="Times New Roman"/>
          <w:szCs w:val="18"/>
          <w:lang w:eastAsia="ru-RU"/>
        </w:rPr>
      </w:pPr>
      <w:r w:rsidRPr="00405946">
        <w:rPr>
          <w:rFonts w:ascii="Times New Roman" w:eastAsia="Times New Roman" w:hAnsi="Times New Roman" w:cs="Times New Roman"/>
          <w:szCs w:val="18"/>
          <w:lang w:eastAsia="ru-RU"/>
        </w:rPr>
        <w:t>Все путевки на 18 дней. Оплачивается 10, 20, 30, 50 % от стоимости путевки в зависимости от доходов + дорога до санатория.</w:t>
      </w:r>
    </w:p>
    <w:p w:rsidR="00AC20C9" w:rsidRPr="00405946" w:rsidRDefault="00AC20C9" w:rsidP="00405946">
      <w:pPr>
        <w:spacing w:after="0" w:line="240" w:lineRule="auto"/>
        <w:rPr>
          <w:rFonts w:ascii="Times New Roman" w:hAnsi="Times New Roman" w:cs="Times New Roman"/>
        </w:rPr>
      </w:pPr>
    </w:p>
    <w:sectPr w:rsidR="00AC20C9" w:rsidRPr="00405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499"/>
    <w:rsid w:val="00405946"/>
    <w:rsid w:val="004A2499"/>
    <w:rsid w:val="00AC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7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3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54855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35186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4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2015-11-26T14:04:00Z</dcterms:created>
  <dcterms:modified xsi:type="dcterms:W3CDTF">2015-11-28T15:14:00Z</dcterms:modified>
</cp:coreProperties>
</file>